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7C" w:rsidRDefault="00DE7E7C" w:rsidP="00213689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sz w:val="22"/>
          <w:szCs w:val="22"/>
          <w:lang w:eastAsia="en-US"/>
        </w:rPr>
      </w:pPr>
      <w:r w:rsidRPr="00DE7E7C">
        <w:rPr>
          <w:rFonts w:eastAsiaTheme="minorHAnsi" w:cstheme="minorBidi"/>
          <w:sz w:val="22"/>
          <w:szCs w:val="22"/>
          <w:lang w:eastAsia="en-US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663398363" r:id="rId5"/>
        </w:object>
      </w:r>
    </w:p>
    <w:p w:rsidR="00DE7E7C" w:rsidRDefault="00DE7E7C" w:rsidP="00213689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DE7E7C" w:rsidRDefault="00DE7E7C" w:rsidP="00213689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DE7E7C" w:rsidRDefault="00DE7E7C" w:rsidP="00213689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DE7E7C" w:rsidRDefault="00DE7E7C" w:rsidP="00213689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DE7E7C" w:rsidRDefault="00DE7E7C" w:rsidP="00213689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213689" w:rsidRDefault="00213689" w:rsidP="0021368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b/>
          <w:color w:val="000000"/>
        </w:rPr>
        <w:lastRenderedPageBreak/>
        <w:t>Актуальность.</w:t>
      </w:r>
      <w:r w:rsidRPr="00213689">
        <w:rPr>
          <w:color w:val="000000"/>
        </w:rPr>
        <w:t xml:space="preserve"> Образовательная программа чувашск</w:t>
      </w:r>
      <w:r w:rsidR="00D252D7">
        <w:rPr>
          <w:color w:val="000000"/>
        </w:rPr>
        <w:t>ого фольклорного ансамбля «Рассвет</w:t>
      </w:r>
      <w:r w:rsidRPr="00213689">
        <w:rPr>
          <w:color w:val="000000"/>
        </w:rPr>
        <w:t>» ориентирована на воспитание ребенка в традициях народной культуры, формирование бережного отношения и любви к ней.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Фольклор – коллективное творчество народа, вобравшее в себя его вековой жизненный опыт и знание. Обращение к фольклору сегодня имеет глубокий социальный смысл, являясь средством эстетического, нравственного и патриотического воспитания детей и юношества.</w:t>
      </w:r>
    </w:p>
    <w:p w:rsidR="00213689" w:rsidRPr="00213689" w:rsidRDefault="00213689" w:rsidP="0021368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На рубеже </w:t>
      </w:r>
      <w:r>
        <w:rPr>
          <w:color w:val="000000"/>
        </w:rPr>
        <w:t>21</w:t>
      </w:r>
      <w:r w:rsidRPr="00213689">
        <w:rPr>
          <w:color w:val="000000"/>
        </w:rPr>
        <w:t xml:space="preserve"> в</w:t>
      </w:r>
      <w:r w:rsidR="00D252D7">
        <w:rPr>
          <w:color w:val="000000"/>
        </w:rPr>
        <w:t>.</w:t>
      </w:r>
      <w:r w:rsidRPr="00213689">
        <w:rPr>
          <w:color w:val="000000"/>
        </w:rPr>
        <w:t xml:space="preserve"> условиях нарастающей урбанизации общества проблема сохранения традиционных фольклорных ценностей ощущается все более остро. Одной из сторон процесса урбанизации является постепенное угасание традиций народного песенного творчества в современной среде. Уходит из жизни детей и «живой» фольклор; ребята не слышат ни колыбельных песен, ни «сказок на ночь»; утрачиваются традиционные детские игры, песни, </w:t>
      </w:r>
      <w:proofErr w:type="spellStart"/>
      <w:r w:rsidRPr="00213689">
        <w:rPr>
          <w:color w:val="000000"/>
        </w:rPr>
        <w:t>потешки</w:t>
      </w:r>
      <w:proofErr w:type="spellEnd"/>
      <w:r w:rsidRPr="00213689">
        <w:rPr>
          <w:color w:val="000000"/>
        </w:rPr>
        <w:t xml:space="preserve">, народные традиции, столь необходимые для разностороннего, полноценного развития личности ребенка. </w:t>
      </w:r>
    </w:p>
    <w:p w:rsidR="00213689" w:rsidRPr="00213689" w:rsidRDefault="00213689" w:rsidP="0021368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В связи сизложенным, </w:t>
      </w:r>
      <w:r>
        <w:rPr>
          <w:color w:val="000000"/>
        </w:rPr>
        <w:t>кружок «Чувашский фольклор»</w:t>
      </w:r>
      <w:r w:rsidRPr="00213689">
        <w:rPr>
          <w:color w:val="000000"/>
        </w:rPr>
        <w:t xml:space="preserve"> видится руководителю как центр духовного общения детей и их родителей на основе совместного изучения народного творчества. </w:t>
      </w:r>
      <w:r>
        <w:rPr>
          <w:color w:val="000000"/>
        </w:rPr>
        <w:t>П</w:t>
      </w:r>
      <w:r w:rsidRPr="00213689">
        <w:rPr>
          <w:color w:val="000000"/>
        </w:rPr>
        <w:t xml:space="preserve">рограмма </w:t>
      </w:r>
      <w:r>
        <w:rPr>
          <w:color w:val="000000"/>
        </w:rPr>
        <w:t>кружка</w:t>
      </w:r>
      <w:r w:rsidRPr="00213689">
        <w:rPr>
          <w:color w:val="000000"/>
        </w:rPr>
        <w:t xml:space="preserve"> ориентирована на воспитание ребенка в традициях народной культуры, формирование бережного отношения и любви к ней.</w:t>
      </w: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Направленность - музыкально-эстетическая.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103FA">
        <w:rPr>
          <w:b/>
          <w:color w:val="000000"/>
        </w:rPr>
        <w:t>Новизна программы</w:t>
      </w:r>
      <w:r w:rsidRPr="00213689">
        <w:rPr>
          <w:color w:val="000000"/>
        </w:rPr>
        <w:t xml:space="preserve"> - связана с цикличностью народного календаря, изучением обрядов, праздников, и приуроченных к ним песен, танцев, </w:t>
      </w:r>
      <w:proofErr w:type="spellStart"/>
      <w:r w:rsidRPr="00213689">
        <w:rPr>
          <w:color w:val="000000"/>
        </w:rPr>
        <w:t>закличек</w:t>
      </w:r>
      <w:proofErr w:type="spellEnd"/>
      <w:r w:rsidRPr="00213689">
        <w:rPr>
          <w:color w:val="000000"/>
        </w:rPr>
        <w:t xml:space="preserve"> и т.д., передаваемых из года в год, из поколения в поколение. Этот принцип, лежащий в основе всей программы, дает возможность детям в течени</w:t>
      </w:r>
      <w:proofErr w:type="gramStart"/>
      <w:r w:rsidRPr="00213689">
        <w:rPr>
          <w:color w:val="000000"/>
        </w:rPr>
        <w:t>и</w:t>
      </w:r>
      <w:proofErr w:type="gramEnd"/>
      <w:r w:rsidRPr="00213689">
        <w:rPr>
          <w:color w:val="000000"/>
        </w:rPr>
        <w:t xml:space="preserve"> четырех лет изучать и воспроизводить обряды, праздники, обычаи и соответствующий им устный и музыкальный материал, количество и уровень сложности которого увеличивается с каждым годом.</w:t>
      </w:r>
    </w:p>
    <w:p w:rsidR="00D103FA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Принцип «сквозного воспитания» взятый из жизни, естественным путем помогает решать задачи не только музыкального развития и эстетического воспитания, но и нравственного совершенствования личности. 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По данной программе дети обучаются чувашскому музыкальному фольклору, народной хореографии и игре на народных инструментах.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Программа является образовательной, профессионально ориентированной, так как вдоступной и увлекательной форме позволяет детям младшего школьного получить полноценные знания по устному народному творчеству, включает их в творческую художественную деятельность. Участие родителей в образовательном процессе считается обязательным. Родители могут принимать активное участие в фольклорных праздниках, проводимых в </w:t>
      </w:r>
      <w:r w:rsidR="00D103FA">
        <w:rPr>
          <w:color w:val="000000"/>
        </w:rPr>
        <w:t>кружке</w:t>
      </w:r>
      <w:r w:rsidRPr="00213689">
        <w:rPr>
          <w:color w:val="000000"/>
        </w:rPr>
        <w:t>.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Реализация настоящей программы требует от педагога особенных личностных качеств: развитого чувства ответственности, терпения, быстрой ориентировки в ситуации,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способности увлечь и заинтересовать учащихся, найти нестандартное решение проблем и индивидуальный подход к воспитанникам.</w:t>
      </w: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ЦЕЛИ И ЗАДАЧИ ПРОГРАММЫ</w:t>
      </w:r>
    </w:p>
    <w:p w:rsidR="00D252D7" w:rsidRDefault="00D252D7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ЦЕЛЬ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Развитие творческих музыкальных способностей у детей, привлечение детей к творчеству, через ознакомление с народной чувашской культурой на занятиях чувашского фольклора.</w:t>
      </w:r>
    </w:p>
    <w:p w:rsidR="00D252D7" w:rsidRDefault="00D252D7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ЗАДАЧИ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Воспитательные: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Воспитать уважительное и бережное отношение к чувашскому фольклору как источнику народной мудрости, красоты и жизненной силы.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Воспитать уважительное отношение в общении с другими детьми и взрослыми.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Воспитать творчески-активную личность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lastRenderedPageBreak/>
        <w:t>Образовательные: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 xml:space="preserve">Формировать у ребят исполнительские навыки в области пения, движения, </w:t>
      </w:r>
      <w:proofErr w:type="spellStart"/>
      <w:r w:rsidR="00213689" w:rsidRPr="00213689">
        <w:rPr>
          <w:color w:val="000000"/>
        </w:rPr>
        <w:t>музицирования</w:t>
      </w:r>
      <w:proofErr w:type="spellEnd"/>
      <w:r w:rsidR="00213689" w:rsidRPr="00213689">
        <w:rPr>
          <w:color w:val="000000"/>
        </w:rPr>
        <w:t>;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Формировать специальные музыкальные способности (чувство ритма, ладовое чувство, музыкально-слуховые представления).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Обучать воспитанников основам вокально-хорового искусства и вокально-хоровым навыкам;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Помочь учащимся освоить музыкально-игровой, хороводный, плясовой, детский репертуар, приуроченный к традиционным праздникам чувашского народного календаря;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Дать учащимся знания и представления о многообразии музыкально-поэтического творчества, доступного для освоения в детском возрасте.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Развивающие: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Развивать исполнительские навыки, опираясь на традиционное фольклорное исполнение (в манере своего народа, своей местности).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Развивать самостоятельность, инициативу и импровизационные способности у детей.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Развивать активное восприятие музыки посредством чувашского музыкального фольклора.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Формировать интерес и стремление к познанию глубинного содержания народной музыки на традициях и обычаях чувашского народа.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Дать представление о традиционной одежде своего региона.</w:t>
      </w: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Отличительная особенность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13689" w:rsidRPr="00213689">
        <w:rPr>
          <w:color w:val="000000"/>
        </w:rPr>
        <w:t>Программа «Чувашский фольклор» направлен на развитие личности ученика к познанию и творчеству, сохранение национальных духовных ценностей, принципов преемственности, формирование общей культуры личности обучающихся на основе песенно-музыкальных традиций чувашского народа.</w:t>
      </w:r>
    </w:p>
    <w:p w:rsidR="00D252D7" w:rsidRDefault="00D252D7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 xml:space="preserve">Содержание </w:t>
      </w:r>
      <w:r w:rsidR="00D103FA">
        <w:rPr>
          <w:b/>
          <w:color w:val="000000"/>
        </w:rPr>
        <w:t>кружка «Чувашский фольклор»</w:t>
      </w:r>
      <w:r w:rsidRPr="00D103FA">
        <w:rPr>
          <w:b/>
          <w:color w:val="000000"/>
        </w:rPr>
        <w:t xml:space="preserve"> еще одна отличительная особенность программы.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1.</w:t>
      </w:r>
      <w:r w:rsidR="00D252D7">
        <w:rPr>
          <w:b/>
          <w:color w:val="000000"/>
        </w:rPr>
        <w:t xml:space="preserve"> </w:t>
      </w:r>
      <w:r w:rsidRPr="00D103FA">
        <w:rPr>
          <w:b/>
          <w:color w:val="000000"/>
        </w:rPr>
        <w:t>РАСПЕВКА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Вокально-хоровые навыки вырабатываются и закрепляются во время распевания. Время для распевания определяется руководителем в зависимости от творческих целей и конкретной ситуации. Упражнения должны быть разнообразны по музыкальному материалу и техническим задачам. Одни упражнения расширяют диапазон голоса, другие укрепляют дыхание, третьи развивают гармонический слух, улучшают дикцию.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Начинать распев лучше в среднем регистре, удобном для всех, с постепенным расширением диапазона голоса.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 xml:space="preserve">Распевание гласных звуков в определенном изучаемом диалекте. Использование простейших </w:t>
      </w:r>
      <w:proofErr w:type="spellStart"/>
      <w:r w:rsidRPr="00213689">
        <w:rPr>
          <w:color w:val="000000"/>
        </w:rPr>
        <w:t>попевок</w:t>
      </w:r>
      <w:proofErr w:type="spellEnd"/>
      <w:r w:rsidRPr="00213689">
        <w:rPr>
          <w:color w:val="000000"/>
        </w:rPr>
        <w:t xml:space="preserve"> в различном диапазоне.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Использование отдельных интонаций новых песен.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2.</w:t>
      </w:r>
      <w:r w:rsidR="00D252D7">
        <w:rPr>
          <w:b/>
          <w:color w:val="000000"/>
        </w:rPr>
        <w:t xml:space="preserve"> </w:t>
      </w:r>
      <w:r w:rsidRPr="00D103FA">
        <w:rPr>
          <w:b/>
          <w:color w:val="000000"/>
        </w:rPr>
        <w:t xml:space="preserve"> НОВОГО ПРОИЗВЕДЕНИЯ ФОЛЬКЛОРА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Рассказ о новых песнях: ГДЕ, ЗАЧЕМ, КАК они исполнялись.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Прослушивание песни в аутентичном исполнении (экспедиционные записи).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Совместное пение с этнографическим образцом или пение с учителем.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Самостоятельное пение в удобном регистре.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3.</w:t>
      </w:r>
      <w:r w:rsidR="00D252D7">
        <w:rPr>
          <w:b/>
          <w:color w:val="000000"/>
        </w:rPr>
        <w:t xml:space="preserve"> </w:t>
      </w:r>
      <w:r w:rsidRPr="00D103FA">
        <w:rPr>
          <w:b/>
          <w:color w:val="000000"/>
        </w:rPr>
        <w:t>ПОВТОРЕНИЕ И ЗАКРЕПЛЕНИЕ МАТЕРИАЛА.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1. Декламация песенных текстов в ритме напева с точным диалектным произношением.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2. Совместно с этнографическим образцом (проверочное) пение.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3. Самостоятельное пение в удобном регистре. Необходимо менять запевалу, пробовать всех, что даёт возможность активизировать работу каждого. Пение отдельными группами по 2-3 человека для выявления единого тембрового и динамического звучания.</w:t>
      </w:r>
    </w:p>
    <w:p w:rsidR="00D252D7" w:rsidRDefault="00D252D7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252D7" w:rsidRDefault="00D252D7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lastRenderedPageBreak/>
        <w:t>4.</w:t>
      </w:r>
      <w:proofErr w:type="gramStart"/>
      <w:r w:rsidRPr="00D103FA">
        <w:rPr>
          <w:b/>
          <w:color w:val="000000"/>
        </w:rPr>
        <w:t>З</w:t>
      </w:r>
      <w:proofErr w:type="gramEnd"/>
      <w:r w:rsidR="00D252D7">
        <w:rPr>
          <w:b/>
          <w:color w:val="000000"/>
        </w:rPr>
        <w:t xml:space="preserve"> </w:t>
      </w:r>
      <w:r w:rsidRPr="00D103FA">
        <w:rPr>
          <w:b/>
          <w:color w:val="000000"/>
        </w:rPr>
        <w:t>АНЯТИЕ С ДВИЖЕНИЕМ.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Репертуар подбирается с учетом возрастных особенностей участников </w:t>
      </w:r>
      <w:r w:rsidR="00D103FA">
        <w:rPr>
          <w:color w:val="000000"/>
        </w:rPr>
        <w:t>кружка</w:t>
      </w:r>
      <w:r w:rsidRPr="00213689">
        <w:rPr>
          <w:color w:val="000000"/>
        </w:rPr>
        <w:t>. Песни с хореографическими движениями должны быть значительно легче в вокальном отношении, чем вся остальная программа, так как при их исполнении внимание ребят, кроме пения, занято танцем. Пение с движением влияет на качество хорового звучания: дети уверенно интонируют, у них укрепляется дыхание, улучшается дикция. Игра-любимая форма времяпровождения малышей. В народной игре дети учатся подчиняться правилам. Игра сближает детей в едином настроении. В игре исчезает недоверие друг другу, стираются различия между детьми. Особую радость детям доставляют ролевые игры, в которых происходит перевоплощение в каких-либо персонажей. При этом дети передают свое отношение к персонажу через интонационную "игру" голосом в диалоге. Это роднит игру с искусством театра. Здесь могут быть использованы шуточные песни-дразнилки.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5.НАРОДНЫЕ ИНСТРУМЕНТЫ.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Даются сведения о народных инструментах, исторических, музыковедческих материалах, отражающих роль народного инструментального творчества в жизни разных слоев общества. Обучение игре на инструменте предусматривает индивидуальные и групповые занятия.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03FA">
        <w:rPr>
          <w:b/>
          <w:color w:val="000000"/>
        </w:rPr>
        <w:t>Цель обучения:</w:t>
      </w:r>
      <w:r w:rsidRPr="00213689">
        <w:rPr>
          <w:color w:val="000000"/>
        </w:rPr>
        <w:t xml:space="preserve"> формирование у ребенка умений играть на народных инструментах в ансамбле, применяя вокальные и танцевальные навыки. За время занятий учащиеся должны: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-овладеть элементарными приемами игры на инструменте;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-уметь держать заданный ритм и темп;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-применять ударные инструменты (барабаны, бубны, ложки, трещотки и др.);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-уметь петь и аккомпанировать песню.</w:t>
      </w: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Организация образовательного процесса</w:t>
      </w:r>
    </w:p>
    <w:p w:rsidR="00213689" w:rsidRPr="008A384D" w:rsidRDefault="00D103FA" w:rsidP="008A384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color w:val="000000"/>
        </w:rPr>
        <w:t>П</w:t>
      </w:r>
      <w:r w:rsidR="00213689" w:rsidRPr="00213689">
        <w:rPr>
          <w:color w:val="000000"/>
        </w:rPr>
        <w:t xml:space="preserve">рограмма </w:t>
      </w:r>
      <w:r>
        <w:rPr>
          <w:color w:val="000000"/>
        </w:rPr>
        <w:t>кружка «Чувашский фольклор»</w:t>
      </w:r>
      <w:r w:rsidR="00213689" w:rsidRPr="00213689">
        <w:rPr>
          <w:color w:val="000000"/>
        </w:rPr>
        <w:t xml:space="preserve"> предназначена для комплексного изучения фольклора детьми </w:t>
      </w:r>
      <w:r w:rsidR="00D252D7">
        <w:rPr>
          <w:b/>
          <w:color w:val="000000"/>
        </w:rPr>
        <w:t xml:space="preserve">от 10 до 12 </w:t>
      </w:r>
      <w:r w:rsidR="00213689" w:rsidRPr="008A384D">
        <w:rPr>
          <w:b/>
          <w:color w:val="000000"/>
        </w:rPr>
        <w:t>лет.</w:t>
      </w:r>
    </w:p>
    <w:p w:rsidR="00213689" w:rsidRPr="008A384D" w:rsidRDefault="00213689" w:rsidP="008A384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A384D">
        <w:rPr>
          <w:b/>
          <w:color w:val="000000"/>
        </w:rPr>
        <w:t>Реал</w:t>
      </w:r>
      <w:r w:rsidR="008A384D" w:rsidRPr="008A384D">
        <w:rPr>
          <w:b/>
          <w:color w:val="000000"/>
        </w:rPr>
        <w:t>изация программы рассчитана на 1</w:t>
      </w:r>
      <w:r w:rsidRPr="008A384D">
        <w:rPr>
          <w:b/>
          <w:color w:val="000000"/>
        </w:rPr>
        <w:t xml:space="preserve"> года.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Количество детей в группах младшего школьного возраста - </w:t>
      </w:r>
      <w:r w:rsidRPr="008A384D">
        <w:rPr>
          <w:b/>
          <w:color w:val="000000"/>
        </w:rPr>
        <w:t>примерно 12–15</w:t>
      </w:r>
      <w:r w:rsidRPr="00213689">
        <w:rPr>
          <w:color w:val="000000"/>
        </w:rPr>
        <w:t xml:space="preserve"> человек. Такая группа является оптимальной для организации игровой и певческой деятельности младших школьников и создания творческой атмосферы на занятиях. Для детей первого года обучения – занятия проходят </w:t>
      </w:r>
      <w:r w:rsidR="008A384D">
        <w:rPr>
          <w:color w:val="000000"/>
        </w:rPr>
        <w:t>2</w:t>
      </w:r>
      <w:r w:rsidRPr="00213689">
        <w:rPr>
          <w:color w:val="000000"/>
        </w:rPr>
        <w:t xml:space="preserve"> часа в неделю.</w:t>
      </w:r>
    </w:p>
    <w:p w:rsidR="00213689" w:rsidRPr="00213689" w:rsidRDefault="008A384D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Образовательный проце</w:t>
      </w:r>
      <w:proofErr w:type="gramStart"/>
      <w:r>
        <w:rPr>
          <w:color w:val="000000"/>
        </w:rPr>
        <w:t xml:space="preserve">сс </w:t>
      </w:r>
      <w:r w:rsidR="00213689" w:rsidRPr="00213689">
        <w:rPr>
          <w:color w:val="000000"/>
        </w:rPr>
        <w:t>стр</w:t>
      </w:r>
      <w:proofErr w:type="gramEnd"/>
      <w:r w:rsidR="00213689" w:rsidRPr="00213689">
        <w:rPr>
          <w:color w:val="000000"/>
        </w:rPr>
        <w:t>оится в соответствии с возрастными, психологическими возможностями и особенностями детей. Что предполагает возможную необходимую коррекцию времени и режима занятий.</w:t>
      </w:r>
    </w:p>
    <w:p w:rsidR="00213689" w:rsidRPr="008A384D" w:rsidRDefault="00213689" w:rsidP="008A384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A384D">
        <w:rPr>
          <w:b/>
          <w:color w:val="000000"/>
        </w:rPr>
        <w:t>Формы и методы обучения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В процессе обучения используются следующие формы работы: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практические тематические занятия;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беседы;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мастер-класс народных исполнителей и умельцев;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фольклорные праздники;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отчетные концерты;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экскурсии;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посещение театров, музеев, концертов;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совместный досуг детей и родителей.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При изучении тем используются: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наглядные пособия;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изделия народных промыслов;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традиционные предметы домашнего обихода;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национальные костюмы;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фото, аудио, видеоматериалы;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lastRenderedPageBreak/>
        <w:t xml:space="preserve">Очень важной и плодотворной формой работы является фольклорный праздник. Именно он создает условия, наиболее приближенные к естественному бытованию фольклора. </w:t>
      </w:r>
      <w:r w:rsidR="008A384D">
        <w:rPr>
          <w:color w:val="000000"/>
        </w:rPr>
        <w:t>В кружке «Чувашский фольклор»</w:t>
      </w:r>
      <w:r w:rsidRPr="00213689">
        <w:rPr>
          <w:color w:val="000000"/>
        </w:rPr>
        <w:t xml:space="preserve"> праздники приурочивают к наиболее важным датам народного </w:t>
      </w:r>
      <w:r w:rsidR="00D252D7">
        <w:rPr>
          <w:color w:val="000000"/>
        </w:rPr>
        <w:t>календаря: «</w:t>
      </w:r>
      <w:proofErr w:type="spellStart"/>
      <w:r w:rsidR="00D252D7">
        <w:rPr>
          <w:color w:val="000000"/>
        </w:rPr>
        <w:t>Уяв</w:t>
      </w:r>
      <w:proofErr w:type="spellEnd"/>
      <w:r w:rsidR="00D252D7">
        <w:rPr>
          <w:color w:val="000000"/>
        </w:rPr>
        <w:t>», «</w:t>
      </w:r>
      <w:proofErr w:type="spellStart"/>
      <w:r w:rsidR="00D252D7">
        <w:rPr>
          <w:color w:val="000000"/>
        </w:rPr>
        <w:t>Сурхури</w:t>
      </w:r>
      <w:proofErr w:type="spellEnd"/>
      <w:r w:rsidR="00D252D7">
        <w:rPr>
          <w:color w:val="000000"/>
        </w:rPr>
        <w:t>», «</w:t>
      </w:r>
      <w:proofErr w:type="spellStart"/>
      <w:r w:rsidR="00D252D7">
        <w:rPr>
          <w:color w:val="000000"/>
        </w:rPr>
        <w:t>Са</w:t>
      </w:r>
      <w:r w:rsidRPr="00213689">
        <w:rPr>
          <w:color w:val="000000"/>
        </w:rPr>
        <w:t>варни</w:t>
      </w:r>
      <w:proofErr w:type="spellEnd"/>
      <w:r w:rsidRPr="00213689">
        <w:rPr>
          <w:color w:val="000000"/>
        </w:rPr>
        <w:t>», «</w:t>
      </w:r>
      <w:proofErr w:type="spellStart"/>
      <w:r w:rsidRPr="00213689">
        <w:rPr>
          <w:color w:val="000000"/>
        </w:rPr>
        <w:t>Манкун</w:t>
      </w:r>
      <w:proofErr w:type="spellEnd"/>
      <w:r w:rsidRPr="00213689">
        <w:rPr>
          <w:color w:val="000000"/>
        </w:rPr>
        <w:t>», «</w:t>
      </w:r>
      <w:proofErr w:type="spellStart"/>
      <w:r w:rsidRPr="00213689">
        <w:rPr>
          <w:color w:val="000000"/>
        </w:rPr>
        <w:t>Акатуй</w:t>
      </w:r>
      <w:proofErr w:type="spellEnd"/>
      <w:r w:rsidRPr="00213689">
        <w:rPr>
          <w:color w:val="000000"/>
        </w:rPr>
        <w:t>». Формы проведения праздника разнообразны: посиделки, инсценировки, концерты. Подобная форма работы интересна еще и потому, что на празднике не бывает пассивных зрителей: каждый из присутствующих вовлечен в песню, танец, игру. Важным является и этап подготовки к празднику, когда дети совместно с родителями украшают кабинет, готовят традиционные угощения, создают костюмы, атрибуты праздника.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Для полноценного включения детей в процесс ансамблевого пения необходимо использовать формы групповой и индивидуальной работы: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-сольное пение фрагментов или всей песни;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-пение маленькими группами (по 2-3 человека), где каждый голос хорошо слышен, поможет участникам коллектива проявить свои индивидуальные вокальные возможности, почувствовать уверенность.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В период становления фольклорного коллектива одна из важнейших задач - выявление потенциальных вокально-творческих возможностей каждого участника. В исполнительском процессе важна активная и порой "ведущая" роль каждого певца. Участники ансамбля – равноправные "создатели" песни; от каждого из них зависит качество исполнения, тонус коллективного звучания, эмоциональное состояние всего ансамбля. Голос каждого певца, обладая неповторимым тембром, добавляет новый оттенок или свою собственную окраску в звучащую "палитру" ансамбля.</w:t>
      </w:r>
    </w:p>
    <w:p w:rsidR="00213689" w:rsidRPr="008A384D" w:rsidRDefault="008A384D" w:rsidP="008A384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Реализация</w:t>
      </w:r>
      <w:r w:rsidR="00213689" w:rsidRPr="008A384D">
        <w:rPr>
          <w:b/>
          <w:color w:val="000000"/>
        </w:rPr>
        <w:t xml:space="preserve"> программы</w:t>
      </w:r>
    </w:p>
    <w:p w:rsidR="00213689" w:rsidRPr="00213689" w:rsidRDefault="008A384D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="00BB5240">
        <w:rPr>
          <w:color w:val="000000"/>
        </w:rPr>
        <w:t>ети</w:t>
      </w:r>
      <w:r w:rsidR="00213689" w:rsidRPr="00213689">
        <w:rPr>
          <w:color w:val="000000"/>
        </w:rPr>
        <w:t xml:space="preserve"> </w:t>
      </w:r>
      <w:r w:rsidR="00D252D7">
        <w:rPr>
          <w:color w:val="000000"/>
        </w:rPr>
        <w:t xml:space="preserve">младшего школьного возраста от 10 </w:t>
      </w:r>
      <w:r w:rsidR="00213689" w:rsidRPr="00213689">
        <w:rPr>
          <w:color w:val="000000"/>
        </w:rPr>
        <w:t>д</w:t>
      </w:r>
      <w:r w:rsidR="00D252D7">
        <w:rPr>
          <w:color w:val="000000"/>
        </w:rPr>
        <w:t>о 12</w:t>
      </w:r>
      <w:r w:rsidR="00213689" w:rsidRPr="00213689">
        <w:rPr>
          <w:color w:val="000000"/>
        </w:rPr>
        <w:t xml:space="preserve"> лет –</w:t>
      </w:r>
      <w:r>
        <w:rPr>
          <w:color w:val="000000"/>
        </w:rPr>
        <w:t xml:space="preserve"> «вхождение</w:t>
      </w:r>
      <w:r w:rsidR="00BB5240">
        <w:rPr>
          <w:color w:val="000000"/>
        </w:rPr>
        <w:t>» в народное искусство, первое практическое</w:t>
      </w:r>
      <w:r w:rsidR="00213689" w:rsidRPr="00213689">
        <w:rPr>
          <w:color w:val="000000"/>
        </w:rPr>
        <w:t xml:space="preserve"> знакомств</w:t>
      </w:r>
      <w:r w:rsidR="00BB5240">
        <w:rPr>
          <w:color w:val="000000"/>
        </w:rPr>
        <w:t>о</w:t>
      </w:r>
      <w:r w:rsidR="00213689" w:rsidRPr="00213689">
        <w:rPr>
          <w:color w:val="000000"/>
        </w:rPr>
        <w:t xml:space="preserve"> с ним.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Основными видами деятельности детей на занятиях фольклором являются: игры (музыкальные и словесные), пение. Участники </w:t>
      </w:r>
      <w:r w:rsidR="00BB5240">
        <w:rPr>
          <w:color w:val="000000"/>
        </w:rPr>
        <w:t>кружка</w:t>
      </w:r>
      <w:r w:rsidRPr="00213689">
        <w:rPr>
          <w:color w:val="000000"/>
        </w:rPr>
        <w:t xml:space="preserve"> впервые знакомятся с народным календарем, народными праздниками и обрядами.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Программой предусматривается свободная, открытая и г</w:t>
      </w:r>
      <w:r w:rsidR="00BB5240">
        <w:rPr>
          <w:color w:val="000000"/>
        </w:rPr>
        <w:t>ибкая система добора в группу</w:t>
      </w:r>
      <w:r w:rsidRPr="00213689">
        <w:rPr>
          <w:color w:val="000000"/>
        </w:rPr>
        <w:t>.</w:t>
      </w:r>
    </w:p>
    <w:p w:rsidR="00213689" w:rsidRPr="008A384D" w:rsidRDefault="00213689" w:rsidP="008A384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A384D">
        <w:rPr>
          <w:b/>
          <w:color w:val="000000"/>
        </w:rPr>
        <w:t>Условия реализации программы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Для успешной реализации данной программы необходимо:</w:t>
      </w:r>
    </w:p>
    <w:p w:rsidR="00213689" w:rsidRPr="00213689" w:rsidRDefault="008A384D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213689" w:rsidRPr="00213689">
        <w:rPr>
          <w:color w:val="000000"/>
        </w:rPr>
        <w:t>. Материально- техническое обеспечение: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специально оборудованные кабинеты для занятий с детьми;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музыкальные инструменты: фортепиано, гармонь, барабан, трещотка и.т.д.;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технические средства обучения: магнитофон, видео- и аудиоаппаратура, наборы С</w:t>
      </w:r>
      <w:proofErr w:type="gramStart"/>
      <w:r w:rsidRPr="00213689">
        <w:rPr>
          <w:color w:val="000000"/>
        </w:rPr>
        <w:t>D</w:t>
      </w:r>
      <w:proofErr w:type="gramEnd"/>
      <w:r w:rsidRPr="00213689">
        <w:rPr>
          <w:color w:val="000000"/>
        </w:rPr>
        <w:t>- дисков, микрофоны и др.;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зал для проведения праздников;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народные костюмы.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3. Методическое обеспечение: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дидактический и раздаточный материал;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пособия по народному творчеству;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комплект методической и теоретической литературы;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Разработанные сценарии игр и праздников.</w:t>
      </w:r>
    </w:p>
    <w:p w:rsidR="00213689" w:rsidRPr="005310C3" w:rsidRDefault="00213689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10C3">
        <w:rPr>
          <w:b/>
          <w:color w:val="000000"/>
        </w:rPr>
        <w:t>Прогнозируемые результаты реализации программы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К концу обучения учащиеся будут знать: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213689">
        <w:rPr>
          <w:color w:val="000000"/>
        </w:rPr>
        <w:t>1)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детские жанры народно – песенного творчества (считалк</w:t>
      </w:r>
      <w:r w:rsidR="005310C3">
        <w:rPr>
          <w:color w:val="000000"/>
        </w:rPr>
        <w:t>и, песни - игры, игры – загадки</w:t>
      </w:r>
      <w:r w:rsidRPr="00213689">
        <w:rPr>
          <w:color w:val="000000"/>
        </w:rPr>
        <w:t>;</w:t>
      </w:r>
      <w:proofErr w:type="gramEnd"/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виды хороводов (круг, ручеёк);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3)</w:t>
      </w:r>
      <w:bookmarkStart w:id="0" w:name="_GoBack"/>
      <w:bookmarkEnd w:id="0"/>
      <w:r w:rsidR="00D252D7">
        <w:rPr>
          <w:color w:val="000000"/>
        </w:rPr>
        <w:t xml:space="preserve"> </w:t>
      </w:r>
      <w:r w:rsidRPr="00213689">
        <w:rPr>
          <w:color w:val="000000"/>
        </w:rPr>
        <w:t>народные инструменты (ударные, духовые, струнные)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умеют:1)слушать при пении </w:t>
      </w:r>
      <w:proofErr w:type="gramStart"/>
      <w:r w:rsidRPr="00213689">
        <w:rPr>
          <w:color w:val="000000"/>
        </w:rPr>
        <w:t>другого</w:t>
      </w:r>
      <w:proofErr w:type="gramEnd"/>
      <w:r w:rsidRPr="00213689">
        <w:rPr>
          <w:color w:val="000000"/>
        </w:rPr>
        <w:t xml:space="preserve"> поющего;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 xml:space="preserve">ритмично и активно декламировать песенные </w:t>
      </w:r>
      <w:proofErr w:type="spellStart"/>
      <w:r w:rsidRPr="00213689">
        <w:rPr>
          <w:color w:val="000000"/>
        </w:rPr>
        <w:t>ритмотексты</w:t>
      </w:r>
      <w:proofErr w:type="spellEnd"/>
      <w:proofErr w:type="gramStart"/>
      <w:r w:rsidRPr="00213689">
        <w:rPr>
          <w:color w:val="000000"/>
        </w:rPr>
        <w:t xml:space="preserve"> ;</w:t>
      </w:r>
      <w:proofErr w:type="gramEnd"/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lastRenderedPageBreak/>
        <w:t>3)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 xml:space="preserve">петь в открытой, народно - певческой манере в диапазоне до-соль </w:t>
      </w:r>
      <w:proofErr w:type="gramStart"/>
      <w:r w:rsidRPr="00213689">
        <w:rPr>
          <w:color w:val="000000"/>
        </w:rPr>
        <w:t>-(</w:t>
      </w:r>
      <w:proofErr w:type="gramEnd"/>
      <w:r w:rsidRPr="00213689">
        <w:rPr>
          <w:color w:val="000000"/>
        </w:rPr>
        <w:t>ля).Петь звонко, мягко, легко. Умеют исполнять выразительно, артистично, чисто интонационно несложную песню без помощи музыкального инструмента – соло;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4)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без напряжения, правильно дышать (спокойно, не поднимая плечи);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5)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легко исполняют хороводный шаг;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6)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обыгрывают образы героев в песнях и играх.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689" w:rsidRPr="005310C3" w:rsidRDefault="00213689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10C3">
        <w:rPr>
          <w:b/>
          <w:color w:val="000000"/>
        </w:rPr>
        <w:t>ПЕРВЫЙ ГОД ОБУЧЕНИЯ «МЫ ИГРАЕМ И ПОЁМ»</w:t>
      </w:r>
    </w:p>
    <w:p w:rsidR="00213689" w:rsidRPr="005310C3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310C3">
        <w:rPr>
          <w:b/>
          <w:color w:val="000000"/>
        </w:rPr>
        <w:t>Цель: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Дать учащимся основные знания в области чувашского народного творчества, способствовать воспитанию интереса к чувашской народной музыке, традициям и обрядам.</w:t>
      </w:r>
    </w:p>
    <w:p w:rsidR="00213689" w:rsidRPr="005310C3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310C3">
        <w:rPr>
          <w:b/>
          <w:color w:val="000000"/>
        </w:rPr>
        <w:t>Задачи: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310C3">
        <w:rPr>
          <w:color w:val="000000"/>
        </w:rPr>
        <w:t>п</w:t>
      </w:r>
      <w:r w:rsidR="00213689" w:rsidRPr="00213689">
        <w:rPr>
          <w:color w:val="000000"/>
        </w:rPr>
        <w:t>олучение первичных знаний о культуре чувашского народа;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изучение детских жанров народно - песенного творчества (игровых песен, прибауток, считалок, скороговорок);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представление о праздниках народного календаря.</w:t>
      </w:r>
    </w:p>
    <w:p w:rsidR="00213689" w:rsidRPr="005310C3" w:rsidRDefault="00213689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10C3">
        <w:rPr>
          <w:b/>
          <w:color w:val="000000"/>
        </w:rPr>
        <w:t>Учебно-тематический план обучения</w:t>
      </w:r>
    </w:p>
    <w:tbl>
      <w:tblPr>
        <w:tblStyle w:val="a4"/>
        <w:tblW w:w="0" w:type="auto"/>
        <w:tblLook w:val="04A0"/>
      </w:tblPr>
      <w:tblGrid>
        <w:gridCol w:w="534"/>
        <w:gridCol w:w="7371"/>
        <w:gridCol w:w="1666"/>
      </w:tblGrid>
      <w:tr w:rsidR="005310C3" w:rsidTr="005310C3">
        <w:tc>
          <w:tcPr>
            <w:tcW w:w="534" w:type="dxa"/>
          </w:tcPr>
          <w:p w:rsidR="005310C3" w:rsidRPr="00BB5240" w:rsidRDefault="005310C3" w:rsidP="00BB52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B5240">
              <w:rPr>
                <w:b/>
                <w:color w:val="000000"/>
              </w:rPr>
              <w:t>№</w:t>
            </w:r>
          </w:p>
        </w:tc>
        <w:tc>
          <w:tcPr>
            <w:tcW w:w="7371" w:type="dxa"/>
          </w:tcPr>
          <w:p w:rsidR="005310C3" w:rsidRPr="00BB5240" w:rsidRDefault="005310C3" w:rsidP="00BB52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B5240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666" w:type="dxa"/>
          </w:tcPr>
          <w:p w:rsidR="005310C3" w:rsidRPr="00BB5240" w:rsidRDefault="005310C3" w:rsidP="00BB52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B5240">
              <w:rPr>
                <w:b/>
                <w:color w:val="000000"/>
              </w:rPr>
              <w:t>Количество часов</w:t>
            </w:r>
          </w:p>
        </w:tc>
      </w:tr>
      <w:tr w:rsidR="005310C3" w:rsidTr="005310C3">
        <w:tc>
          <w:tcPr>
            <w:tcW w:w="534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1" w:type="dxa"/>
          </w:tcPr>
          <w:p w:rsidR="005310C3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Раздел 1. </w:t>
            </w:r>
            <w:r w:rsidR="005310C3" w:rsidRPr="00756032">
              <w:rPr>
                <w:b/>
                <w:color w:val="000000"/>
              </w:rPr>
              <w:t>Введение:</w:t>
            </w:r>
            <w:r w:rsidR="005310C3" w:rsidRPr="00213689">
              <w:rPr>
                <w:color w:val="000000"/>
              </w:rPr>
              <w:t xml:space="preserve"> основные сведения об истории народа, его происхождении и расселении</w:t>
            </w:r>
            <w:r w:rsidR="005310C3">
              <w:rPr>
                <w:color w:val="000000"/>
              </w:rPr>
              <w:t xml:space="preserve">. </w:t>
            </w:r>
            <w:r w:rsidR="005310C3" w:rsidRPr="00213689">
              <w:rPr>
                <w:color w:val="000000"/>
              </w:rPr>
              <w:t>Народное искусство</w:t>
            </w:r>
          </w:p>
        </w:tc>
        <w:tc>
          <w:tcPr>
            <w:tcW w:w="1666" w:type="dxa"/>
          </w:tcPr>
          <w:p w:rsidR="005310C3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6032" w:rsidTr="005310C3">
        <w:tc>
          <w:tcPr>
            <w:tcW w:w="534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756032" w:rsidRP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310C3">
              <w:rPr>
                <w:b/>
                <w:color w:val="000000"/>
              </w:rPr>
              <w:t xml:space="preserve">Раздел 2. </w:t>
            </w:r>
            <w:r w:rsidRPr="00756032">
              <w:rPr>
                <w:b/>
                <w:color w:val="000000"/>
              </w:rPr>
              <w:t>Народное искусство</w:t>
            </w:r>
          </w:p>
        </w:tc>
        <w:tc>
          <w:tcPr>
            <w:tcW w:w="1666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10C3" w:rsidTr="005310C3">
        <w:tc>
          <w:tcPr>
            <w:tcW w:w="534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1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Разучивание прибауток, считалок.</w:t>
            </w:r>
          </w:p>
        </w:tc>
        <w:tc>
          <w:tcPr>
            <w:tcW w:w="1666" w:type="dxa"/>
          </w:tcPr>
          <w:p w:rsidR="005310C3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310C3" w:rsidTr="005310C3">
        <w:tc>
          <w:tcPr>
            <w:tcW w:w="534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1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13689">
              <w:rPr>
                <w:color w:val="000000"/>
              </w:rPr>
              <w:t>Вокально – хоровое</w:t>
            </w:r>
            <w:proofErr w:type="gramEnd"/>
            <w:r w:rsidRPr="00213689">
              <w:rPr>
                <w:color w:val="000000"/>
              </w:rPr>
              <w:t xml:space="preserve"> пение</w:t>
            </w:r>
          </w:p>
        </w:tc>
        <w:tc>
          <w:tcPr>
            <w:tcW w:w="1666" w:type="dxa"/>
          </w:tcPr>
          <w:p w:rsidR="005310C3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310C3" w:rsidTr="005310C3">
        <w:tc>
          <w:tcPr>
            <w:tcW w:w="534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1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Индивидуальная работа: по постановке голоса, работа с солистами.</w:t>
            </w:r>
          </w:p>
        </w:tc>
        <w:tc>
          <w:tcPr>
            <w:tcW w:w="1666" w:type="dxa"/>
          </w:tcPr>
          <w:p w:rsidR="005310C3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310C3" w:rsidTr="005310C3">
        <w:tc>
          <w:tcPr>
            <w:tcW w:w="534" w:type="dxa"/>
          </w:tcPr>
          <w:p w:rsidR="005310C3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71" w:type="dxa"/>
          </w:tcPr>
          <w:p w:rsidR="005310C3" w:rsidRPr="00213689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Народная хореография</w:t>
            </w:r>
          </w:p>
        </w:tc>
        <w:tc>
          <w:tcPr>
            <w:tcW w:w="1666" w:type="dxa"/>
          </w:tcPr>
          <w:p w:rsidR="005310C3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B5240" w:rsidTr="005310C3">
        <w:tc>
          <w:tcPr>
            <w:tcW w:w="534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BB5240" w:rsidRPr="00213689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B5240">
              <w:rPr>
                <w:b/>
                <w:color w:val="000000"/>
              </w:rPr>
              <w:t>Раздел 3. Народный календарь</w:t>
            </w:r>
          </w:p>
        </w:tc>
        <w:tc>
          <w:tcPr>
            <w:tcW w:w="1666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10C3" w:rsidTr="005310C3">
        <w:tc>
          <w:tcPr>
            <w:tcW w:w="534" w:type="dxa"/>
          </w:tcPr>
          <w:p w:rsidR="005310C3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71" w:type="dxa"/>
          </w:tcPr>
          <w:p w:rsidR="005310C3" w:rsidRPr="00213689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Народный календарь</w:t>
            </w:r>
            <w:r>
              <w:rPr>
                <w:color w:val="000000"/>
              </w:rPr>
              <w:t xml:space="preserve">. </w:t>
            </w:r>
            <w:r w:rsidRPr="00213689">
              <w:rPr>
                <w:color w:val="000000"/>
              </w:rPr>
              <w:t>Знакомство с календарными праздниками и обрядами</w:t>
            </w:r>
          </w:p>
        </w:tc>
        <w:tc>
          <w:tcPr>
            <w:tcW w:w="1666" w:type="dxa"/>
          </w:tcPr>
          <w:p w:rsidR="005310C3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5240" w:rsidTr="005310C3">
        <w:tc>
          <w:tcPr>
            <w:tcW w:w="534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BB5240" w:rsidRP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310C3">
              <w:rPr>
                <w:b/>
                <w:color w:val="000000"/>
              </w:rPr>
              <w:t>Раздел 4 .Слушание музыки</w:t>
            </w:r>
          </w:p>
        </w:tc>
        <w:tc>
          <w:tcPr>
            <w:tcW w:w="1666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56032" w:rsidTr="005310C3">
        <w:tc>
          <w:tcPr>
            <w:tcW w:w="534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71" w:type="dxa"/>
          </w:tcPr>
          <w:p w:rsidR="00756032" w:rsidRPr="00213689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Слушание музыки</w:t>
            </w:r>
          </w:p>
        </w:tc>
        <w:tc>
          <w:tcPr>
            <w:tcW w:w="1666" w:type="dxa"/>
          </w:tcPr>
          <w:p w:rsidR="00756032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B5240" w:rsidTr="005310C3">
        <w:tc>
          <w:tcPr>
            <w:tcW w:w="534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BB5240" w:rsidRPr="00BB5240" w:rsidRDefault="00BB5240" w:rsidP="00BB524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B5240">
              <w:rPr>
                <w:b/>
                <w:color w:val="000000"/>
              </w:rPr>
              <w:t>Раздел 5.Знакомство с нацио</w:t>
            </w:r>
            <w:r>
              <w:rPr>
                <w:b/>
                <w:color w:val="000000"/>
              </w:rPr>
              <w:t>нальными шумовыми инструментами</w:t>
            </w:r>
          </w:p>
        </w:tc>
        <w:tc>
          <w:tcPr>
            <w:tcW w:w="1666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56032" w:rsidTr="005310C3">
        <w:tc>
          <w:tcPr>
            <w:tcW w:w="534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71" w:type="dxa"/>
          </w:tcPr>
          <w:p w:rsidR="00756032" w:rsidRPr="00213689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Работа с шумовыми инструментами.</w:t>
            </w:r>
          </w:p>
        </w:tc>
        <w:tc>
          <w:tcPr>
            <w:tcW w:w="1666" w:type="dxa"/>
          </w:tcPr>
          <w:p w:rsidR="00756032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5240" w:rsidTr="005310C3">
        <w:tc>
          <w:tcPr>
            <w:tcW w:w="534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BB5240" w:rsidRP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240">
              <w:rPr>
                <w:b/>
                <w:color w:val="000000"/>
              </w:rPr>
              <w:t>Раздел 6. Встречи с интересными людьми</w:t>
            </w:r>
          </w:p>
        </w:tc>
        <w:tc>
          <w:tcPr>
            <w:tcW w:w="1666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56032" w:rsidTr="005310C3">
        <w:tc>
          <w:tcPr>
            <w:tcW w:w="534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71" w:type="dxa"/>
          </w:tcPr>
          <w:p w:rsidR="00756032" w:rsidRPr="00213689" w:rsidRDefault="00756032" w:rsidP="007D13F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Встречи с интересными людьми</w:t>
            </w:r>
          </w:p>
        </w:tc>
        <w:tc>
          <w:tcPr>
            <w:tcW w:w="1666" w:type="dxa"/>
          </w:tcPr>
          <w:p w:rsidR="00756032" w:rsidRDefault="00D252D7" w:rsidP="007D13F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6032" w:rsidTr="005310C3">
        <w:tc>
          <w:tcPr>
            <w:tcW w:w="534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756032" w:rsidRPr="00756032" w:rsidRDefault="00756032" w:rsidP="00756032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756032">
              <w:rPr>
                <w:b/>
                <w:color w:val="000000"/>
              </w:rPr>
              <w:t>Всего</w:t>
            </w:r>
          </w:p>
        </w:tc>
        <w:tc>
          <w:tcPr>
            <w:tcW w:w="1666" w:type="dxa"/>
          </w:tcPr>
          <w:p w:rsidR="00756032" w:rsidRPr="00756032" w:rsidRDefault="00D252D7" w:rsidP="007D13F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5310C3" w:rsidRDefault="005310C3" w:rsidP="0021368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689" w:rsidRPr="005310C3" w:rsidRDefault="00213689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10C3">
        <w:rPr>
          <w:b/>
          <w:color w:val="000000"/>
        </w:rPr>
        <w:t>Содержание программы обучения</w:t>
      </w:r>
    </w:p>
    <w:p w:rsidR="00213689" w:rsidRPr="005310C3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310C3">
        <w:rPr>
          <w:b/>
          <w:color w:val="000000"/>
        </w:rPr>
        <w:t>Раздел 1. Введение.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Основные сведения об истории народа, его происхождении и расселении.</w:t>
      </w:r>
    </w:p>
    <w:p w:rsidR="00213689" w:rsidRPr="005310C3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310C3">
        <w:rPr>
          <w:b/>
          <w:color w:val="000000"/>
        </w:rPr>
        <w:t>Раздел 2. Народное искусство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2.1. Разучивание прибауток, считалок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Детские жанры народно-песенного творчества песни-игры, игры-загадки, песни-танцы.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2.2. Вокально-хоровое пение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1) Музыкальная азбука чувашского фольклора, народная лексика, соединение слова с музыкой, движением.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2) Малообъемные песни: песни-игры, считалки, </w:t>
      </w:r>
      <w:proofErr w:type="spellStart"/>
      <w:r w:rsidRPr="00213689">
        <w:rPr>
          <w:color w:val="000000"/>
        </w:rPr>
        <w:t>потешки</w:t>
      </w:r>
      <w:proofErr w:type="spellEnd"/>
      <w:r w:rsidRPr="00213689">
        <w:rPr>
          <w:color w:val="000000"/>
        </w:rPr>
        <w:t xml:space="preserve"> — в 1—2 звука, в терцию.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3) Постепенное расширение </w:t>
      </w:r>
      <w:proofErr w:type="gramStart"/>
      <w:r w:rsidRPr="00213689">
        <w:rPr>
          <w:color w:val="000000"/>
        </w:rPr>
        <w:t>диапазона</w:t>
      </w:r>
      <w:proofErr w:type="gramEnd"/>
      <w:r w:rsidRPr="00213689">
        <w:rPr>
          <w:color w:val="000000"/>
        </w:rPr>
        <w:t xml:space="preserve"> начиная от примарной зоны (ми-фа).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4) Знакомство с вокально-хоровыми приемами пения в народной манере, близкой к разговорной речи.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lastRenderedPageBreak/>
        <w:t>5) Формирование правильного певческого звука - открытого, легкого, звонкого.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6) Работа над пением в унисон с целью образования единой манеры пения. Обучение умению сочетать пение с движением, игрой, охраняя качество звучания</w:t>
      </w:r>
      <w:proofErr w:type="gramStart"/>
      <w:r w:rsidRPr="00213689">
        <w:rPr>
          <w:color w:val="000000"/>
        </w:rPr>
        <w:t xml:space="preserve"> .</w:t>
      </w:r>
      <w:proofErr w:type="gramEnd"/>
      <w:r w:rsidRPr="00213689">
        <w:rPr>
          <w:color w:val="000000"/>
        </w:rPr>
        <w:t xml:space="preserve"> Работа над дыханием, артикуляцией, дикцией, осознанием исполняемого </w:t>
      </w:r>
      <w:proofErr w:type="spellStart"/>
      <w:r w:rsidRPr="00213689">
        <w:rPr>
          <w:color w:val="000000"/>
        </w:rPr>
        <w:t>произведе-ния</w:t>
      </w:r>
      <w:proofErr w:type="spellEnd"/>
      <w:r w:rsidRPr="00213689">
        <w:rPr>
          <w:color w:val="000000"/>
        </w:rPr>
        <w:t>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2.3. Индивидуальная работа по постановке голоса, работа с солистами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1) Развитие голосовых данных: </w:t>
      </w:r>
      <w:proofErr w:type="spellStart"/>
      <w:r w:rsidRPr="00213689">
        <w:rPr>
          <w:color w:val="000000"/>
        </w:rPr>
        <w:t>распевки</w:t>
      </w:r>
      <w:proofErr w:type="spellEnd"/>
      <w:r w:rsidRPr="00213689">
        <w:rPr>
          <w:color w:val="000000"/>
        </w:rPr>
        <w:t>, умение владеть голосовым аппаратом.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 Умение эмоционально и выразительно преподносить исполняемый репертуар.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2.4. Народная хореография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1) Освоение движений. Основные положения ног.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 Основные положения рук.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3)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Выработка правильной осанки, умение легко бесшумно двигаться, «держать спину».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4) Соединение рук в хороводе. Освоение кругового хоровода, хороводов « ручеёк», «воротца». Соединение изученных элементов с плясовыми песнями. Знакомство с шумовыми инструментами.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2.5. Расширение диапазона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Распевание коллектива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Работа над развитием артикуляционного аппарата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3)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 xml:space="preserve">Гласные, согласные в народном вокале, интонирование и пение </w:t>
      </w:r>
      <w:proofErr w:type="spellStart"/>
      <w:r w:rsidRPr="00213689">
        <w:rPr>
          <w:color w:val="000000"/>
        </w:rPr>
        <w:t>a</w:t>
      </w:r>
      <w:proofErr w:type="spellEnd"/>
      <w:r w:rsidRPr="00213689">
        <w:rPr>
          <w:color w:val="000000"/>
        </w:rPr>
        <w:t xml:space="preserve"> </w:t>
      </w:r>
      <w:proofErr w:type="spellStart"/>
      <w:r w:rsidRPr="00213689">
        <w:rPr>
          <w:color w:val="000000"/>
        </w:rPr>
        <w:t>capella</w:t>
      </w:r>
      <w:proofErr w:type="spellEnd"/>
      <w:r w:rsidRPr="00213689">
        <w:rPr>
          <w:color w:val="000000"/>
        </w:rPr>
        <w:t>.</w:t>
      </w:r>
    </w:p>
    <w:p w:rsidR="00213689" w:rsidRPr="00BB5240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B5240">
        <w:rPr>
          <w:b/>
          <w:color w:val="000000"/>
        </w:rPr>
        <w:t>Раздел 3. Народный календарь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3.1. Знакомство с календарными праздниками и обрядами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1) Календарные праздники и обряды.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 Зимние, весенние, летние, осенние праздники.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3) Происхождение праздников, связь их с </w:t>
      </w:r>
      <w:r w:rsidR="00BB5240">
        <w:rPr>
          <w:color w:val="000000"/>
        </w:rPr>
        <w:t>п</w:t>
      </w:r>
      <w:r w:rsidRPr="00213689">
        <w:rPr>
          <w:color w:val="000000"/>
        </w:rPr>
        <w:t>риродой.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3.2. Подготовка и проведение праздника «</w:t>
      </w:r>
      <w:proofErr w:type="spellStart"/>
      <w:r w:rsidRPr="00213689">
        <w:rPr>
          <w:color w:val="000000"/>
        </w:rPr>
        <w:t>Вайаюррисем</w:t>
      </w:r>
      <w:proofErr w:type="spellEnd"/>
      <w:r w:rsidRPr="00213689">
        <w:rPr>
          <w:color w:val="000000"/>
        </w:rPr>
        <w:t>».</w:t>
      </w:r>
    </w:p>
    <w:p w:rsidR="00213689" w:rsidRPr="005310C3" w:rsidRDefault="00D252D7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Раздел 4. </w:t>
      </w:r>
      <w:r w:rsidR="00213689" w:rsidRPr="005310C3">
        <w:rPr>
          <w:b/>
          <w:color w:val="000000"/>
        </w:rPr>
        <w:t>Слушание музыки</w:t>
      </w:r>
    </w:p>
    <w:p w:rsidR="00BB5240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Прослушивание: </w:t>
      </w:r>
    </w:p>
    <w:p w:rsidR="00BB5240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 xml:space="preserve">народных песен в исполнении народных мастеров (И.Вдовина), профессиональных певцов и детских фольклорных коллективов. 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фрагментов из опер чувашских композиторов, в которых использованы народные мелодии.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5240">
        <w:rPr>
          <w:b/>
          <w:color w:val="000000"/>
        </w:rPr>
        <w:t>Раздел 5.</w:t>
      </w:r>
      <w:r w:rsidR="00D252D7">
        <w:rPr>
          <w:b/>
          <w:color w:val="000000"/>
        </w:rPr>
        <w:t xml:space="preserve"> </w:t>
      </w:r>
      <w:r w:rsidRPr="00BB5240">
        <w:rPr>
          <w:b/>
          <w:color w:val="000000"/>
        </w:rPr>
        <w:t>Знакомство с национальными шумовыми инструментами.</w:t>
      </w:r>
      <w:r w:rsidRPr="00213689">
        <w:rPr>
          <w:color w:val="000000"/>
        </w:rPr>
        <w:t xml:space="preserve"> Чувашские гусли, балалайка, барабан, гармошка, волынка, свистульки.</w:t>
      </w:r>
    </w:p>
    <w:p w:rsid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5240">
        <w:rPr>
          <w:b/>
          <w:color w:val="000000"/>
        </w:rPr>
        <w:t>Раздел 6. Встречи с интересными людьми</w:t>
      </w:r>
      <w:r w:rsidR="00BB5240">
        <w:rPr>
          <w:b/>
          <w:color w:val="000000"/>
        </w:rPr>
        <w:t>.</w:t>
      </w:r>
    </w:p>
    <w:p w:rsidR="00BB5240" w:rsidRPr="00213689" w:rsidRDefault="00BB5240" w:rsidP="0021368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3689" w:rsidRPr="005310C3" w:rsidRDefault="00213689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10C3">
        <w:rPr>
          <w:b/>
          <w:color w:val="000000"/>
        </w:rPr>
        <w:lastRenderedPageBreak/>
        <w:t>Список рекомендуемой литературы для учащихся.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1. Осипов А.А. </w:t>
      </w:r>
      <w:proofErr w:type="spellStart"/>
      <w:r w:rsidRPr="00213689">
        <w:rPr>
          <w:color w:val="000000"/>
        </w:rPr>
        <w:t>Ираида</w:t>
      </w:r>
      <w:proofErr w:type="spellEnd"/>
      <w:r w:rsidRPr="00213689">
        <w:rPr>
          <w:color w:val="000000"/>
        </w:rPr>
        <w:t xml:space="preserve"> Вдовина </w:t>
      </w:r>
      <w:proofErr w:type="spellStart"/>
      <w:r w:rsidRPr="00213689">
        <w:rPr>
          <w:color w:val="000000"/>
        </w:rPr>
        <w:t>юрлаканчавашхалахюррисем</w:t>
      </w:r>
      <w:proofErr w:type="spellEnd"/>
      <w:r w:rsidRPr="00213689">
        <w:rPr>
          <w:color w:val="000000"/>
        </w:rPr>
        <w:t xml:space="preserve"> /</w:t>
      </w:r>
      <w:proofErr w:type="spellStart"/>
      <w:r w:rsidRPr="00213689">
        <w:rPr>
          <w:color w:val="000000"/>
        </w:rPr>
        <w:t>А.А.ОсиповШупашкар</w:t>
      </w:r>
      <w:proofErr w:type="spellEnd"/>
      <w:r w:rsidRPr="00213689">
        <w:rPr>
          <w:color w:val="000000"/>
        </w:rPr>
        <w:t>, 1985.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2.Лаврентьева С.Г. Чувашские народные песни для детей. Чебоксары,2002.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3.Песни низовых чувашей./Сост. М. Г. Кондратьев. Чебоксары, 1781.Кн.1; Чебоксары, 1982.Кн.2.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4.Песни средненизовых чувашей./Сост. М.Г. Кондратьев. Чебоксары, 1993.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5.Скворцов М.И. Культура чувашского края. Ч.1. Чебоксары, 1994.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6.Чернов В.С. Чувашские народные музыкальные инструменты</w:t>
      </w:r>
      <w:proofErr w:type="gramStart"/>
      <w:r w:rsidRPr="00213689">
        <w:rPr>
          <w:color w:val="000000"/>
        </w:rPr>
        <w:t>.(</w:t>
      </w:r>
      <w:proofErr w:type="gramEnd"/>
      <w:r w:rsidRPr="00213689">
        <w:rPr>
          <w:color w:val="000000"/>
        </w:rPr>
        <w:t>Народное музыкальное искусство Чувашии)ЧНИИ,РНМЦ-Чебоксары.1991.с.66-80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7.Ильгачева Р.И.Чувашские народные песни / Р.И.Ильгачева</w:t>
      </w:r>
      <w:proofErr w:type="gramStart"/>
      <w:r w:rsidRPr="00213689">
        <w:rPr>
          <w:color w:val="000000"/>
        </w:rPr>
        <w:t>.Ч</w:t>
      </w:r>
      <w:proofErr w:type="gramEnd"/>
      <w:r w:rsidRPr="00213689">
        <w:rPr>
          <w:color w:val="000000"/>
        </w:rPr>
        <w:t>ебоксары.1983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8.Милютин В.А.Чувашская народная хореография.1ч</w:t>
      </w:r>
      <w:proofErr w:type="gramStart"/>
      <w:r w:rsidRPr="00213689">
        <w:rPr>
          <w:color w:val="000000"/>
        </w:rPr>
        <w:t>.Х</w:t>
      </w:r>
      <w:proofErr w:type="gramEnd"/>
      <w:r w:rsidRPr="00213689">
        <w:rPr>
          <w:color w:val="000000"/>
        </w:rPr>
        <w:t>ороводы/ В.А.Милютин.Чебоксары:ЧГИГН,2002.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9. </w:t>
      </w:r>
      <w:proofErr w:type="spellStart"/>
      <w:r w:rsidRPr="00213689">
        <w:rPr>
          <w:color w:val="000000"/>
        </w:rPr>
        <w:t>СалминА.К.Народная</w:t>
      </w:r>
      <w:proofErr w:type="spellEnd"/>
      <w:r w:rsidRPr="00213689">
        <w:rPr>
          <w:color w:val="000000"/>
        </w:rPr>
        <w:t xml:space="preserve"> обрядность чувашей/ А.К.Салмин</w:t>
      </w:r>
      <w:proofErr w:type="gramStart"/>
      <w:r w:rsidRPr="00213689">
        <w:rPr>
          <w:color w:val="000000"/>
        </w:rPr>
        <w:t>.Ч</w:t>
      </w:r>
      <w:proofErr w:type="gramEnd"/>
      <w:r w:rsidRPr="00213689">
        <w:rPr>
          <w:color w:val="000000"/>
        </w:rPr>
        <w:t>ебоксары:ЧГИГН,1994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Список использованной литературы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1.Григорьев В. М. Народные игры и традиции в России. М., 1994.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2.Емельянов В.Развитие голоса. Координация и тренинг. СПб.,2000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3. Дополнительное образование детей: Учебное пособие </w:t>
      </w:r>
      <w:proofErr w:type="gramStart"/>
      <w:r w:rsidRPr="00213689">
        <w:rPr>
          <w:color w:val="000000"/>
        </w:rPr>
        <w:t>для</w:t>
      </w:r>
      <w:proofErr w:type="gramEnd"/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студ. </w:t>
      </w:r>
      <w:proofErr w:type="spellStart"/>
      <w:r w:rsidRPr="00213689">
        <w:rPr>
          <w:color w:val="000000"/>
        </w:rPr>
        <w:t>высш</w:t>
      </w:r>
      <w:proofErr w:type="spellEnd"/>
      <w:r w:rsidRPr="00213689">
        <w:rPr>
          <w:color w:val="000000"/>
        </w:rPr>
        <w:t>. учеб</w:t>
      </w:r>
      <w:proofErr w:type="gramStart"/>
      <w:r w:rsidRPr="00213689">
        <w:rPr>
          <w:color w:val="000000"/>
        </w:rPr>
        <w:t>.з</w:t>
      </w:r>
      <w:proofErr w:type="gramEnd"/>
      <w:r w:rsidRPr="00213689">
        <w:rPr>
          <w:color w:val="000000"/>
        </w:rPr>
        <w:t>аведений. /Под ред. О. Е. Лебедева. —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М., 2000.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4.Ираида Вдовина </w:t>
      </w:r>
      <w:proofErr w:type="spellStart"/>
      <w:r w:rsidRPr="00213689">
        <w:rPr>
          <w:color w:val="000000"/>
        </w:rPr>
        <w:t>юрлаканчавашхалахюррисем</w:t>
      </w:r>
      <w:proofErr w:type="spellEnd"/>
      <w:r w:rsidRPr="00213689">
        <w:rPr>
          <w:color w:val="000000"/>
        </w:rPr>
        <w:t xml:space="preserve"> /</w:t>
      </w:r>
      <w:proofErr w:type="spellStart"/>
      <w:r w:rsidRPr="00213689">
        <w:rPr>
          <w:color w:val="000000"/>
        </w:rPr>
        <w:t>А.А.Осиповпухсахатерлене</w:t>
      </w:r>
      <w:proofErr w:type="spellEnd"/>
      <w:r w:rsidRPr="00213689">
        <w:rPr>
          <w:color w:val="000000"/>
        </w:rPr>
        <w:t xml:space="preserve">. </w:t>
      </w:r>
      <w:proofErr w:type="spellStart"/>
      <w:r w:rsidRPr="00213689">
        <w:rPr>
          <w:color w:val="000000"/>
        </w:rPr>
        <w:t>Шупашкар</w:t>
      </w:r>
      <w:proofErr w:type="spellEnd"/>
      <w:r w:rsidRPr="00213689">
        <w:rPr>
          <w:color w:val="000000"/>
        </w:rPr>
        <w:t>, 1985.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5.Кондратьев М.Г.О Ритме чувашской народной песни. М.,1990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6.Лаврентьева С.Г. Чувашские народные песни для детей. Чебоксары,2002.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7 .Народные музыкальные инструменты и инструментальная музыка: Сб</w:t>
      </w:r>
      <w:proofErr w:type="gramStart"/>
      <w:r w:rsidRPr="00213689">
        <w:rPr>
          <w:color w:val="000000"/>
        </w:rPr>
        <w:t>.с</w:t>
      </w:r>
      <w:proofErr w:type="gramEnd"/>
      <w:r w:rsidRPr="00213689">
        <w:rPr>
          <w:color w:val="000000"/>
        </w:rPr>
        <w:t>татей. М.,1987.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8.Народный месяцеслов. Пословицы, поговорки, приметы, присловья о временах года и о погоде. М.:Современник,1991.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9.Науменко Г. М. Фольклорная азбука: Учебное пособие для начальной школы. — М., 1996.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10.Павлова И.Ю. Чувашский музыкальный фольклор. Учебное пособие. - </w:t>
      </w:r>
      <w:proofErr w:type="spellStart"/>
      <w:r w:rsidRPr="00213689">
        <w:rPr>
          <w:color w:val="000000"/>
        </w:rPr>
        <w:t>Казань</w:t>
      </w:r>
      <w:proofErr w:type="gramStart"/>
      <w:r w:rsidRPr="00213689">
        <w:rPr>
          <w:color w:val="000000"/>
        </w:rPr>
        <w:t>:Г</w:t>
      </w:r>
      <w:proofErr w:type="gramEnd"/>
      <w:r w:rsidRPr="00213689">
        <w:rPr>
          <w:color w:val="000000"/>
        </w:rPr>
        <w:t>ран</w:t>
      </w:r>
      <w:proofErr w:type="spellEnd"/>
      <w:r w:rsidRPr="00213689">
        <w:rPr>
          <w:color w:val="000000"/>
        </w:rPr>
        <w:t xml:space="preserve"> Дан,2002.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11.Песни низовых чувашей./Сост. М. Г. Кондратьев. Чебоксары,</w:t>
      </w:r>
      <w:proofErr w:type="gramStart"/>
      <w:r w:rsidRPr="00213689">
        <w:rPr>
          <w:color w:val="000000"/>
        </w:rPr>
        <w:t xml:space="preserve"> .</w:t>
      </w:r>
      <w:proofErr w:type="gramEnd"/>
      <w:r w:rsidRPr="00213689">
        <w:rPr>
          <w:color w:val="000000"/>
        </w:rPr>
        <w:t>Кн.1; Чебоксары, 1982.Кн.2.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12.Песни средненизовых чувашей./Сост. М.Г. Кондратьев. Чебоксары, 1993.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13. Покровский Е.А. Детские игры. СПб.,1994.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14.Прыгунова Е.Н., Разумов И.А. Преподавание фольклора: Метод, пособие. СПб.,2001.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15. Пушкина С. И. Мы играем и поем. — М., 2001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16.Скворцов М.И. Культура чувашского края. Ч.1. Чебоксары, 1994.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17. Хрестоматия по методике музыкального воспитания в школе. /Сост. О. А. Апраксина. — М., 1987.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18. Чувашский детский музыкальный </w:t>
      </w:r>
      <w:proofErr w:type="spellStart"/>
      <w:r w:rsidRPr="00213689">
        <w:rPr>
          <w:color w:val="000000"/>
        </w:rPr>
        <w:t>фольклор</w:t>
      </w:r>
      <w:proofErr w:type="gramStart"/>
      <w:r w:rsidRPr="00213689">
        <w:rPr>
          <w:color w:val="000000"/>
        </w:rPr>
        <w:t>:П</w:t>
      </w:r>
      <w:proofErr w:type="gramEnd"/>
      <w:r w:rsidRPr="00213689">
        <w:rPr>
          <w:color w:val="000000"/>
        </w:rPr>
        <w:t>рограмма</w:t>
      </w:r>
      <w:proofErr w:type="spellEnd"/>
      <w:r w:rsidRPr="00213689">
        <w:rPr>
          <w:color w:val="000000"/>
        </w:rPr>
        <w:t xml:space="preserve"> и </w:t>
      </w:r>
      <w:proofErr w:type="spellStart"/>
      <w:r w:rsidRPr="00213689">
        <w:rPr>
          <w:color w:val="000000"/>
        </w:rPr>
        <w:t>метод.указания</w:t>
      </w:r>
      <w:proofErr w:type="spellEnd"/>
      <w:r w:rsidRPr="00213689">
        <w:rPr>
          <w:color w:val="000000"/>
        </w:rPr>
        <w:t>/сост.В.П. Казакова ,В.Н.Михайлова. Чебоксары,2005.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19.Чувашские народные песни для детей: Метод, пособие для классной и внеклассной работы /</w:t>
      </w:r>
      <w:proofErr w:type="spellStart"/>
      <w:r w:rsidRPr="00213689">
        <w:rPr>
          <w:color w:val="000000"/>
        </w:rPr>
        <w:t>Ильгачева</w:t>
      </w:r>
      <w:proofErr w:type="spellEnd"/>
      <w:r w:rsidRPr="00213689">
        <w:rPr>
          <w:color w:val="000000"/>
        </w:rPr>
        <w:t xml:space="preserve"> Р.И.. – Чебоксары.,2008.</w:t>
      </w:r>
    </w:p>
    <w:p w:rsidR="00E1322E" w:rsidRPr="00213689" w:rsidRDefault="00E1322E" w:rsidP="00213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322E" w:rsidRPr="00213689" w:rsidSect="00F6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689"/>
    <w:rsid w:val="000F25BB"/>
    <w:rsid w:val="00113B98"/>
    <w:rsid w:val="00193ABB"/>
    <w:rsid w:val="00213689"/>
    <w:rsid w:val="00247C15"/>
    <w:rsid w:val="003106A7"/>
    <w:rsid w:val="0051207C"/>
    <w:rsid w:val="005310C3"/>
    <w:rsid w:val="00547651"/>
    <w:rsid w:val="0059646C"/>
    <w:rsid w:val="005B4853"/>
    <w:rsid w:val="006B14D5"/>
    <w:rsid w:val="00756032"/>
    <w:rsid w:val="00830707"/>
    <w:rsid w:val="008A34E0"/>
    <w:rsid w:val="008A384D"/>
    <w:rsid w:val="008E221D"/>
    <w:rsid w:val="00912A8F"/>
    <w:rsid w:val="00AD7BC9"/>
    <w:rsid w:val="00BB5240"/>
    <w:rsid w:val="00D103FA"/>
    <w:rsid w:val="00D252D7"/>
    <w:rsid w:val="00DE7E7C"/>
    <w:rsid w:val="00E1322E"/>
    <w:rsid w:val="00E72A18"/>
    <w:rsid w:val="00EA2F12"/>
    <w:rsid w:val="00F6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646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repmvbyf68@mail.ru</cp:lastModifiedBy>
  <cp:revision>11</cp:revision>
  <dcterms:created xsi:type="dcterms:W3CDTF">2019-09-27T05:16:00Z</dcterms:created>
  <dcterms:modified xsi:type="dcterms:W3CDTF">2020-10-05T07:20:00Z</dcterms:modified>
</cp:coreProperties>
</file>